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80681" w14:textId="4796D24D" w:rsidR="0013495B" w:rsidRPr="008A1F61" w:rsidRDefault="0013495B" w:rsidP="0013495B">
      <w:pPr>
        <w:rPr>
          <w:rFonts w:ascii="Work Sans" w:hAnsi="Work Sans"/>
          <w:b/>
          <w:bCs/>
          <w:sz w:val="36"/>
          <w:szCs w:val="36"/>
        </w:rPr>
      </w:pPr>
      <w:r w:rsidRPr="008A1F61">
        <w:rPr>
          <w:rFonts w:ascii="Work Sans" w:hAnsi="Work Sans"/>
          <w:b/>
          <w:bCs/>
          <w:color w:val="5787B4"/>
          <w:sz w:val="36"/>
          <w:szCs w:val="36"/>
        </w:rPr>
        <w:t>*FDF-kreds navn*</w:t>
      </w:r>
      <w:r w:rsidRPr="008A1F61">
        <w:rPr>
          <w:rFonts w:ascii="Work Sans" w:hAnsi="Work Sans"/>
          <w:b/>
          <w:bCs/>
          <w:color w:val="8EAADB" w:themeColor="accent5" w:themeTint="99"/>
          <w:sz w:val="36"/>
          <w:szCs w:val="36"/>
        </w:rPr>
        <w:t xml:space="preserve"> </w:t>
      </w:r>
      <w:r w:rsidRPr="008A1F61">
        <w:rPr>
          <w:rFonts w:ascii="Work Sans" w:hAnsi="Work Sans"/>
          <w:b/>
          <w:bCs/>
          <w:sz w:val="36"/>
          <w:szCs w:val="36"/>
        </w:rPr>
        <w:t>gør gode gerninger og hjælper børn i Syrien</w:t>
      </w:r>
    </w:p>
    <w:p w14:paraId="09CE54C3" w14:textId="209C2FA6" w:rsidR="0013495B" w:rsidRPr="008A1F61" w:rsidRDefault="0013495B" w:rsidP="0013495B">
      <w:pPr>
        <w:rPr>
          <w:rFonts w:ascii="Work Sans" w:hAnsi="Work Sans"/>
          <w:b/>
          <w:bCs/>
          <w:sz w:val="36"/>
          <w:szCs w:val="36"/>
        </w:rPr>
      </w:pPr>
    </w:p>
    <w:p w14:paraId="4B9684C5" w14:textId="22DCA44F" w:rsidR="0013495B" w:rsidRPr="008A1F61" w:rsidRDefault="00352210" w:rsidP="0013495B">
      <w:pPr>
        <w:rPr>
          <w:rFonts w:ascii="Work Sans" w:hAnsi="Work Sans"/>
          <w:b/>
          <w:bCs/>
        </w:rPr>
      </w:pPr>
      <w:r>
        <w:rPr>
          <w:rFonts w:ascii="Work Sans" w:hAnsi="Work Sans"/>
          <w:noProof/>
        </w:rPr>
        <w:drawing>
          <wp:anchor distT="0" distB="0" distL="114300" distR="114300" simplePos="0" relativeHeight="251658240" behindDoc="0" locked="0" layoutInCell="1" allowOverlap="1" wp14:anchorId="59B56D3C" wp14:editId="39641C64">
            <wp:simplePos x="0" y="0"/>
            <wp:positionH relativeFrom="column">
              <wp:posOffset>5080635</wp:posOffset>
            </wp:positionH>
            <wp:positionV relativeFrom="paragraph">
              <wp:posOffset>359954</wp:posOffset>
            </wp:positionV>
            <wp:extent cx="1044575" cy="1012190"/>
            <wp:effectExtent l="0" t="0" r="0" b="381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95B" w:rsidRPr="008A1F61">
        <w:rPr>
          <w:rFonts w:ascii="Work Sans" w:hAnsi="Work Sans"/>
          <w:b/>
          <w:bCs/>
        </w:rPr>
        <w:t xml:space="preserve">Fra d. 4. januar gør børn og unge fra </w:t>
      </w:r>
      <w:r w:rsidR="0013495B" w:rsidRPr="008A1F61">
        <w:rPr>
          <w:rFonts w:ascii="Work Sans" w:hAnsi="Work Sans"/>
          <w:b/>
          <w:bCs/>
          <w:color w:val="5787B4"/>
        </w:rPr>
        <w:t xml:space="preserve">*FDF-kreds navn* </w:t>
      </w:r>
      <w:r w:rsidR="0013495B" w:rsidRPr="008A1F61">
        <w:rPr>
          <w:rFonts w:ascii="Work Sans" w:hAnsi="Work Sans"/>
          <w:b/>
          <w:bCs/>
        </w:rPr>
        <w:t xml:space="preserve">gode gerninger lokalt og samler samtidig penge ind til børn i Syrien. Projektet er et samarbejde mellem DR Ramasjang, FDF, Friluftsrådet og landets biblioteker. </w:t>
      </w:r>
    </w:p>
    <w:p w14:paraId="687061CA" w14:textId="3A6B7956" w:rsidR="0013495B" w:rsidRPr="008A1F61" w:rsidRDefault="0013495B" w:rsidP="0013495B">
      <w:pPr>
        <w:rPr>
          <w:rFonts w:ascii="Work Sans" w:hAnsi="Work Sans"/>
          <w:b/>
          <w:bCs/>
        </w:rPr>
      </w:pPr>
    </w:p>
    <w:p w14:paraId="4D4B2260" w14:textId="39C7D28B" w:rsidR="0013495B" w:rsidRPr="0013495B" w:rsidRDefault="0013495B" w:rsidP="0013495B">
      <w:pPr>
        <w:rPr>
          <w:rFonts w:ascii="Work Sans" w:hAnsi="Work Sans"/>
        </w:rPr>
      </w:pPr>
      <w:r w:rsidRPr="0013495B">
        <w:rPr>
          <w:rFonts w:ascii="Work Sans" w:hAnsi="Work Sans" w:cs="Arial"/>
          <w:color w:val="000000"/>
          <w:shd w:val="clear" w:color="auto" w:fill="FFFFFF"/>
        </w:rPr>
        <w:t xml:space="preserve">Luft din nabos hund, saml skrald omkring din skole, eller hjælp din træner med at pumpe bolde. Det er opfordringen, når Ramasjang, </w:t>
      </w:r>
      <w:proofErr w:type="spellStart"/>
      <w:r w:rsidRPr="0013495B">
        <w:rPr>
          <w:rFonts w:ascii="Work Sans" w:hAnsi="Work Sans" w:cs="Arial"/>
          <w:color w:val="000000"/>
          <w:shd w:val="clear" w:color="auto" w:fill="FFFFFF"/>
        </w:rPr>
        <w:t>Ultra</w:t>
      </w:r>
      <w:proofErr w:type="spellEnd"/>
      <w:r w:rsidRPr="0013495B">
        <w:rPr>
          <w:rFonts w:ascii="Work Sans" w:hAnsi="Work Sans" w:cs="Arial"/>
          <w:color w:val="000000"/>
          <w:shd w:val="clear" w:color="auto" w:fill="FFFFFF"/>
        </w:rPr>
        <w:t>, DR Lær, </w:t>
      </w:r>
      <w:r w:rsidRPr="008A1F61">
        <w:rPr>
          <w:rFonts w:ascii="Work Sans" w:hAnsi="Work Sans" w:cs="Arial"/>
          <w:color w:val="000000"/>
          <w:shd w:val="clear" w:color="auto" w:fill="FFFFFF"/>
        </w:rPr>
        <w:t xml:space="preserve">Frivilligt Drenge- og Pige-Forbund </w:t>
      </w:r>
      <w:r w:rsidRPr="0013495B">
        <w:rPr>
          <w:rFonts w:ascii="Work Sans" w:hAnsi="Work Sans" w:cs="Arial"/>
          <w:color w:val="000000"/>
          <w:shd w:val="clear" w:color="auto" w:fill="FFFFFF"/>
        </w:rPr>
        <w:t>FDF, Friluftsrådet og landets biblioteker samler ind til Danmarks Indsamling 2022 sammen med de yngste danskere - en tilbagevendende hjælpeaktivitet, der hidtil har engageret tusindvis af landets børn. </w:t>
      </w:r>
    </w:p>
    <w:p w14:paraId="3B013C8A" w14:textId="77777777" w:rsidR="0013495B" w:rsidRPr="008A1F61" w:rsidRDefault="0013495B" w:rsidP="0013495B">
      <w:pPr>
        <w:rPr>
          <w:rFonts w:ascii="Work Sans" w:hAnsi="Work Sans"/>
        </w:rPr>
      </w:pPr>
    </w:p>
    <w:p w14:paraId="5176838D" w14:textId="49F7B263" w:rsidR="0013495B" w:rsidRPr="0013495B" w:rsidRDefault="0013495B" w:rsidP="0013495B">
      <w:pPr>
        <w:rPr>
          <w:rFonts w:ascii="Work Sans" w:hAnsi="Work Sans"/>
        </w:rPr>
      </w:pPr>
      <w:r w:rsidRPr="0013495B">
        <w:rPr>
          <w:rFonts w:ascii="Work Sans" w:hAnsi="Work Sans" w:cs="Arial"/>
          <w:color w:val="000000"/>
          <w:shd w:val="clear" w:color="auto" w:fill="FFFFFF"/>
        </w:rPr>
        <w:t>Fra d</w:t>
      </w:r>
      <w:r w:rsidR="008A1F61" w:rsidRPr="008A1F61">
        <w:rPr>
          <w:rFonts w:ascii="Work Sans" w:hAnsi="Work Sans" w:cs="Arial"/>
          <w:color w:val="000000"/>
          <w:shd w:val="clear" w:color="auto" w:fill="FFFFFF"/>
        </w:rPr>
        <w:t>.</w:t>
      </w:r>
      <w:r w:rsidRPr="0013495B">
        <w:rPr>
          <w:rFonts w:ascii="Work Sans" w:hAnsi="Work Sans" w:cs="Arial"/>
          <w:color w:val="000000"/>
          <w:shd w:val="clear" w:color="auto" w:fill="FFFFFF"/>
        </w:rPr>
        <w:t> 4. januar og frem til Danmarks Indsamling d</w:t>
      </w:r>
      <w:r w:rsidR="008A1F61" w:rsidRPr="008A1F61">
        <w:rPr>
          <w:rFonts w:ascii="Work Sans" w:hAnsi="Work Sans" w:cs="Arial"/>
          <w:color w:val="000000"/>
          <w:shd w:val="clear" w:color="auto" w:fill="FFFFFF"/>
        </w:rPr>
        <w:t>.</w:t>
      </w:r>
      <w:r w:rsidRPr="0013495B">
        <w:rPr>
          <w:rFonts w:ascii="Work Sans" w:hAnsi="Work Sans" w:cs="Arial"/>
          <w:color w:val="000000"/>
          <w:shd w:val="clear" w:color="auto" w:fill="FFFFFF"/>
        </w:rPr>
        <w:t xml:space="preserve"> 29. januar udløser hver god gerning en donation på 20 kroner fra Novo Nordisk Fonden. Pengene går til et Røde Kors-projekt i Syrien, som hjælper udsatte børn og unge til at få en uddannelse og dermed øge deres muligheder for fremtiden. </w:t>
      </w:r>
    </w:p>
    <w:p w14:paraId="6F38C573" w14:textId="033321CC" w:rsidR="0013495B" w:rsidRPr="008A1F61" w:rsidRDefault="0013495B" w:rsidP="0013495B">
      <w:pPr>
        <w:rPr>
          <w:rFonts w:ascii="Work Sans" w:hAnsi="Work Sans"/>
        </w:rPr>
      </w:pPr>
    </w:p>
    <w:p w14:paraId="6FFBBA52" w14:textId="2E77B6B6" w:rsidR="0013495B" w:rsidRPr="008A1F61" w:rsidRDefault="0013495B" w:rsidP="0013495B">
      <w:pPr>
        <w:pStyle w:val="Brdtekst"/>
        <w:jc w:val="both"/>
        <w:rPr>
          <w:rFonts w:ascii="Work Sans" w:eastAsia="Avenir Next" w:hAnsi="Work Sans" w:cstheme="minorHAnsi"/>
          <w:color w:val="000000" w:themeColor="text1"/>
          <w:sz w:val="24"/>
          <w:szCs w:val="24"/>
        </w:rPr>
      </w:pPr>
      <w:r w:rsidRPr="008A1F61">
        <w:rPr>
          <w:rFonts w:ascii="Work Sans" w:eastAsia="Avenir Next" w:hAnsi="Work Sans" w:cstheme="minorHAnsi"/>
          <w:sz w:val="24"/>
          <w:szCs w:val="24"/>
        </w:rPr>
        <w:t xml:space="preserve">Tiden med </w:t>
      </w:r>
      <w:proofErr w:type="spellStart"/>
      <w:r w:rsidRPr="008A1F61">
        <w:rPr>
          <w:rFonts w:ascii="Work Sans" w:eastAsia="Avenir Next" w:hAnsi="Work Sans" w:cstheme="minorHAnsi"/>
          <w:sz w:val="24"/>
          <w:szCs w:val="24"/>
        </w:rPr>
        <w:t>corona</w:t>
      </w:r>
      <w:proofErr w:type="spellEnd"/>
      <w:r w:rsidRPr="008A1F61">
        <w:rPr>
          <w:rFonts w:ascii="Work Sans" w:eastAsia="Avenir Next" w:hAnsi="Work Sans" w:cstheme="minorHAnsi"/>
          <w:sz w:val="24"/>
          <w:szCs w:val="24"/>
        </w:rPr>
        <w:t xml:space="preserve"> er generelt svær for mange, og det giver en endnu større mulighed i år for at gøre en forskel for andre i sit lokalmiljø. </w:t>
      </w:r>
      <w:proofErr w:type="spellStart"/>
      <w:r w:rsidRPr="008A1F61">
        <w:rPr>
          <w:rFonts w:ascii="Work Sans" w:hAnsi="Work Sans" w:cstheme="minorHAnsi"/>
          <w:sz w:val="24"/>
          <w:szCs w:val="24"/>
        </w:rPr>
        <w:t>FDFerne</w:t>
      </w:r>
      <w:proofErr w:type="spellEnd"/>
      <w:r w:rsidRPr="008A1F61">
        <w:rPr>
          <w:rFonts w:ascii="Work Sans" w:hAnsi="Work Sans" w:cstheme="minorHAnsi"/>
          <w:sz w:val="24"/>
          <w:szCs w:val="24"/>
        </w:rPr>
        <w:t xml:space="preserve"> i </w:t>
      </w:r>
      <w:r w:rsidRPr="008A1F61">
        <w:rPr>
          <w:rFonts w:ascii="Work Sans" w:hAnsi="Work Sans" w:cstheme="minorHAnsi"/>
          <w:color w:val="5787B4"/>
          <w:sz w:val="24"/>
          <w:szCs w:val="24"/>
        </w:rPr>
        <w:t>*by/kreds*</w:t>
      </w:r>
      <w:r w:rsidR="008A1F61" w:rsidRPr="008A1F61">
        <w:rPr>
          <w:rFonts w:ascii="Work Sans" w:hAnsi="Work Sans" w:cstheme="minorHAnsi"/>
          <w:color w:val="5787B4"/>
          <w:sz w:val="24"/>
          <w:szCs w:val="24"/>
        </w:rPr>
        <w:t xml:space="preserve"> </w:t>
      </w:r>
      <w:r w:rsidR="008A1F61" w:rsidRPr="008A1F61">
        <w:rPr>
          <w:rFonts w:ascii="Work Sans" w:hAnsi="Work Sans" w:cstheme="minorHAnsi"/>
          <w:color w:val="000000" w:themeColor="text1"/>
          <w:sz w:val="24"/>
          <w:szCs w:val="24"/>
        </w:rPr>
        <w:t>gør gode gerninger i den gode sags tjeneste.</w:t>
      </w:r>
    </w:p>
    <w:p w14:paraId="2727CB36" w14:textId="77777777" w:rsidR="0013495B" w:rsidRPr="008A1F61" w:rsidRDefault="0013495B" w:rsidP="0013495B">
      <w:pPr>
        <w:rPr>
          <w:rFonts w:ascii="Work Sans" w:hAnsi="Work Sans"/>
        </w:rPr>
      </w:pPr>
    </w:p>
    <w:p w14:paraId="3CAB8DFD" w14:textId="47566AC9" w:rsidR="0013495B" w:rsidRPr="008A1F61" w:rsidRDefault="0013495B" w:rsidP="0013495B">
      <w:pPr>
        <w:rPr>
          <w:rFonts w:ascii="Work Sans" w:hAnsi="Work Sans"/>
          <w:color w:val="FFC000" w:themeColor="accent4"/>
        </w:rPr>
      </w:pPr>
      <w:r w:rsidRPr="008A1F61">
        <w:rPr>
          <w:rFonts w:ascii="Work Sans" w:hAnsi="Work Sans"/>
          <w:color w:val="5787B4"/>
        </w:rPr>
        <w:t xml:space="preserve">*citat fra talsperson fra kredsen; Sig gerne noget om, hvorfor I engagerer børnene i projektet her i byen*, </w:t>
      </w:r>
      <w:r w:rsidRPr="008A1F61">
        <w:rPr>
          <w:rFonts w:ascii="Work Sans" w:hAnsi="Work Sans"/>
        </w:rPr>
        <w:t xml:space="preserve">siger </w:t>
      </w:r>
      <w:r w:rsidRPr="008A1F61">
        <w:rPr>
          <w:rFonts w:ascii="Work Sans" w:hAnsi="Work Sans"/>
          <w:color w:val="5787B4"/>
        </w:rPr>
        <w:t>*navn og titel på talsperson*</w:t>
      </w:r>
      <w:r w:rsidR="008A1F61" w:rsidRPr="008A1F61">
        <w:rPr>
          <w:rFonts w:ascii="Work Sans" w:hAnsi="Work Sans"/>
          <w:color w:val="5787B4"/>
        </w:rPr>
        <w:t>.</w:t>
      </w:r>
    </w:p>
    <w:p w14:paraId="1C7305AB" w14:textId="77777777" w:rsidR="0013495B" w:rsidRPr="008A1F61" w:rsidRDefault="0013495B" w:rsidP="0013495B">
      <w:pPr>
        <w:rPr>
          <w:rFonts w:ascii="Work Sans" w:hAnsi="Work Sans"/>
        </w:rPr>
      </w:pPr>
    </w:p>
    <w:p w14:paraId="03AD3409" w14:textId="77777777" w:rsidR="0013495B" w:rsidRPr="008A1F61" w:rsidRDefault="0013495B" w:rsidP="0013495B">
      <w:pPr>
        <w:rPr>
          <w:rFonts w:ascii="Work Sans" w:hAnsi="Work Sans"/>
        </w:rPr>
      </w:pPr>
    </w:p>
    <w:p w14:paraId="26B1F89D" w14:textId="77777777" w:rsidR="0013495B" w:rsidRPr="008A1F61" w:rsidRDefault="0013495B" w:rsidP="0013495B">
      <w:pPr>
        <w:rPr>
          <w:rFonts w:ascii="Work Sans" w:hAnsi="Work Sans"/>
          <w:b/>
          <w:bCs/>
        </w:rPr>
      </w:pPr>
      <w:r w:rsidRPr="008A1F61">
        <w:rPr>
          <w:rFonts w:ascii="Work Sans" w:hAnsi="Work Sans"/>
          <w:b/>
          <w:bCs/>
        </w:rPr>
        <w:t>Gør en forskel der, hvor du er</w:t>
      </w:r>
    </w:p>
    <w:p w14:paraId="149B737B" w14:textId="77777777" w:rsidR="0013495B" w:rsidRPr="008A1F61" w:rsidRDefault="0013495B" w:rsidP="0013495B">
      <w:pPr>
        <w:rPr>
          <w:rFonts w:ascii="Work Sans" w:hAnsi="Work Sans"/>
        </w:rPr>
      </w:pPr>
    </w:p>
    <w:p w14:paraId="2AAA045C" w14:textId="2B1F706B" w:rsidR="0013495B" w:rsidRPr="008A1F61" w:rsidRDefault="0013495B" w:rsidP="0013495B">
      <w:pPr>
        <w:rPr>
          <w:rFonts w:ascii="Work Sans" w:hAnsi="Work Sans"/>
        </w:rPr>
      </w:pPr>
      <w:proofErr w:type="spellStart"/>
      <w:r w:rsidRPr="008A1F61">
        <w:rPr>
          <w:rFonts w:ascii="Work Sans" w:hAnsi="Work Sans"/>
        </w:rPr>
        <w:t>FDFerne</w:t>
      </w:r>
      <w:proofErr w:type="spellEnd"/>
      <w:r w:rsidRPr="008A1F61">
        <w:rPr>
          <w:rFonts w:ascii="Work Sans" w:hAnsi="Work Sans"/>
        </w:rPr>
        <w:t xml:space="preserve"> i </w:t>
      </w:r>
      <w:r w:rsidRPr="008A1F61">
        <w:rPr>
          <w:rFonts w:ascii="Work Sans" w:hAnsi="Work Sans"/>
          <w:color w:val="5787B4"/>
        </w:rPr>
        <w:t xml:space="preserve">*by/kreds* </w:t>
      </w:r>
      <w:r w:rsidRPr="008A1F61">
        <w:rPr>
          <w:rFonts w:ascii="Work Sans" w:hAnsi="Work Sans"/>
        </w:rPr>
        <w:t xml:space="preserve">får masser af hjælp fra </w:t>
      </w:r>
      <w:r w:rsidR="008A1F61" w:rsidRPr="008A1F61">
        <w:rPr>
          <w:rFonts w:ascii="Work Sans" w:hAnsi="Work Sans"/>
        </w:rPr>
        <w:t>samarbejdspartnerne</w:t>
      </w:r>
      <w:r w:rsidRPr="008A1F61">
        <w:rPr>
          <w:rFonts w:ascii="Work Sans" w:hAnsi="Work Sans"/>
        </w:rPr>
        <w:t xml:space="preserve"> til at gøre de gode gerninger. Både hos Friluftsrådet</w:t>
      </w:r>
      <w:r w:rsidRPr="008A1F61">
        <w:rPr>
          <w:rFonts w:ascii="Work Sans" w:hAnsi="Work Sans"/>
          <w:color w:val="000000" w:themeColor="text1"/>
        </w:rPr>
        <w:t xml:space="preserve">, </w:t>
      </w:r>
      <w:r w:rsidRPr="008A1F61">
        <w:rPr>
          <w:rFonts w:ascii="Work Sans" w:hAnsi="Work Sans"/>
          <w:color w:val="8EAADB" w:themeColor="accent5" w:themeTint="99"/>
        </w:rPr>
        <w:t xml:space="preserve">*by* </w:t>
      </w:r>
      <w:r w:rsidRPr="008A1F61">
        <w:rPr>
          <w:rFonts w:ascii="Work Sans" w:hAnsi="Work Sans"/>
          <w:color w:val="000000" w:themeColor="text1"/>
        </w:rPr>
        <w:t>bibliotek og på FDFs egen hjemmeside FDF.dk/</w:t>
      </w:r>
      <w:proofErr w:type="spellStart"/>
      <w:r w:rsidRPr="008A1F61">
        <w:rPr>
          <w:rFonts w:ascii="Work Sans" w:hAnsi="Work Sans"/>
          <w:color w:val="000000" w:themeColor="text1"/>
        </w:rPr>
        <w:t>godegerninger</w:t>
      </w:r>
      <w:proofErr w:type="spellEnd"/>
      <w:r w:rsidRPr="008A1F61">
        <w:rPr>
          <w:rFonts w:ascii="Work Sans" w:hAnsi="Work Sans"/>
          <w:color w:val="000000" w:themeColor="text1"/>
        </w:rPr>
        <w:t xml:space="preserve"> kan man finde </w:t>
      </w:r>
      <w:r w:rsidRPr="008A1F61">
        <w:rPr>
          <w:rFonts w:ascii="Work Sans" w:hAnsi="Work Sans"/>
        </w:rPr>
        <w:t xml:space="preserve">gode ideer og inspiration til, hvordan man kan gøre en god gerning lige uden for sin dør: </w:t>
      </w:r>
    </w:p>
    <w:p w14:paraId="57760C9F" w14:textId="77777777" w:rsidR="0013495B" w:rsidRPr="008A1F61" w:rsidRDefault="0013495B" w:rsidP="0013495B">
      <w:pPr>
        <w:rPr>
          <w:rFonts w:ascii="Work Sans" w:hAnsi="Work Sans"/>
        </w:rPr>
      </w:pPr>
    </w:p>
    <w:p w14:paraId="66CF0960" w14:textId="594B8892" w:rsidR="0013495B" w:rsidRPr="008A1F61" w:rsidRDefault="0013495B" w:rsidP="0013495B">
      <w:pPr>
        <w:rPr>
          <w:rFonts w:ascii="Work Sans" w:hAnsi="Work Sans"/>
          <w:color w:val="FFC000" w:themeColor="accent4"/>
        </w:rPr>
      </w:pPr>
      <w:r w:rsidRPr="008A1F61">
        <w:rPr>
          <w:rFonts w:ascii="Work Sans" w:hAnsi="Work Sans"/>
          <w:color w:val="5787B4"/>
        </w:rPr>
        <w:t xml:space="preserve">*indsæt citat fra talsperson fra kredsen, der kort fortæller, hvordan og hvad man finder inspiration til hos jer*, </w:t>
      </w:r>
      <w:r w:rsidRPr="008A1F61">
        <w:rPr>
          <w:rFonts w:ascii="Work Sans" w:hAnsi="Work Sans"/>
        </w:rPr>
        <w:t xml:space="preserve">siger </w:t>
      </w:r>
      <w:r w:rsidRPr="008A1F61">
        <w:rPr>
          <w:rFonts w:ascii="Work Sans" w:hAnsi="Work Sans"/>
          <w:color w:val="5787B4"/>
        </w:rPr>
        <w:t>*navn og titel på talsperson*</w:t>
      </w:r>
      <w:r w:rsidR="008A1F61" w:rsidRPr="008A1F61">
        <w:rPr>
          <w:rFonts w:ascii="Work Sans" w:hAnsi="Work Sans"/>
          <w:color w:val="5787B4"/>
        </w:rPr>
        <w:t>.</w:t>
      </w:r>
    </w:p>
    <w:p w14:paraId="2FA78B02" w14:textId="77777777" w:rsidR="0013495B" w:rsidRPr="008A1F61" w:rsidRDefault="0013495B" w:rsidP="0013495B">
      <w:pPr>
        <w:rPr>
          <w:rFonts w:ascii="Work Sans" w:hAnsi="Work Sans"/>
          <w:color w:val="FFC000" w:themeColor="accent4"/>
        </w:rPr>
      </w:pPr>
    </w:p>
    <w:p w14:paraId="498C8B1E" w14:textId="67C9E916" w:rsidR="0013495B" w:rsidRPr="008A1F61" w:rsidRDefault="0013495B" w:rsidP="0013495B">
      <w:pPr>
        <w:rPr>
          <w:rFonts w:ascii="Work Sans" w:hAnsi="Work Sans"/>
        </w:rPr>
      </w:pPr>
      <w:r w:rsidRPr="008A1F61">
        <w:rPr>
          <w:rFonts w:ascii="Work Sans" w:hAnsi="Work Sans"/>
        </w:rPr>
        <w:t>Der er altså masser af muligheder for at gøre gode gerninger – store som små - der både spreder glæde helt tæt på, og som samtidig gør en verden til forskel for de udsatte børn</w:t>
      </w:r>
      <w:r w:rsidR="008A1F61" w:rsidRPr="008A1F61">
        <w:rPr>
          <w:rFonts w:ascii="Work Sans" w:hAnsi="Work Sans"/>
        </w:rPr>
        <w:t xml:space="preserve"> og unge</w:t>
      </w:r>
      <w:r w:rsidRPr="008A1F61">
        <w:rPr>
          <w:rFonts w:ascii="Work Sans" w:hAnsi="Work Sans"/>
        </w:rPr>
        <w:t xml:space="preserve"> i Syrien.</w:t>
      </w:r>
    </w:p>
    <w:p w14:paraId="2FC1CB00" w14:textId="77777777" w:rsidR="0013495B" w:rsidRPr="008A1F61" w:rsidRDefault="0013495B" w:rsidP="0013495B">
      <w:pPr>
        <w:rPr>
          <w:rFonts w:ascii="Work Sans" w:hAnsi="Work Sans"/>
        </w:rPr>
      </w:pPr>
    </w:p>
    <w:p w14:paraId="38959551" w14:textId="77777777" w:rsidR="0013495B" w:rsidRPr="008A1F61" w:rsidRDefault="0013495B" w:rsidP="0013495B">
      <w:pPr>
        <w:rPr>
          <w:rFonts w:ascii="Work Sans" w:hAnsi="Work Sans"/>
        </w:rPr>
      </w:pPr>
    </w:p>
    <w:p w14:paraId="5D8E27DB" w14:textId="77777777" w:rsidR="0013495B" w:rsidRPr="008A1F61" w:rsidRDefault="0013495B" w:rsidP="0013495B">
      <w:pPr>
        <w:rPr>
          <w:rFonts w:ascii="Work Sans" w:hAnsi="Work Sans"/>
          <w:b/>
          <w:bCs/>
        </w:rPr>
      </w:pPr>
      <w:r w:rsidRPr="008A1F61">
        <w:rPr>
          <w:rFonts w:ascii="Work Sans" w:hAnsi="Work Sans"/>
          <w:b/>
          <w:bCs/>
        </w:rPr>
        <w:t>Registrer din gode gerning</w:t>
      </w:r>
    </w:p>
    <w:p w14:paraId="319BD7D3" w14:textId="77777777" w:rsidR="0013495B" w:rsidRPr="008A1F61" w:rsidRDefault="0013495B" w:rsidP="0013495B">
      <w:pPr>
        <w:rPr>
          <w:rFonts w:ascii="Work Sans" w:hAnsi="Work Sans"/>
          <w:b/>
          <w:bCs/>
        </w:rPr>
      </w:pPr>
    </w:p>
    <w:p w14:paraId="32DD2D9C" w14:textId="54FB8D15" w:rsidR="008A1F61" w:rsidRPr="008A1F61" w:rsidRDefault="0013495B" w:rsidP="0013495B">
      <w:pPr>
        <w:rPr>
          <w:rFonts w:ascii="Work Sans" w:hAnsi="Work Sans"/>
        </w:rPr>
      </w:pPr>
      <w:r w:rsidRPr="008A1F61">
        <w:rPr>
          <w:rFonts w:ascii="Work Sans" w:hAnsi="Work Sans"/>
        </w:rPr>
        <w:t xml:space="preserve">Hver en god gerning tæller, når man registrerer den. Det gør man ved at </w:t>
      </w:r>
      <w:r w:rsidR="008A1F61" w:rsidRPr="008A1F61">
        <w:rPr>
          <w:rStyle w:val="normaltextrun"/>
          <w:rFonts w:ascii="Work Sans" w:hAnsi="Work Sans" w:cs="Arial"/>
          <w:color w:val="000000"/>
          <w:shd w:val="clear" w:color="auto" w:fill="FFFFFF"/>
        </w:rPr>
        <w:t>udfylde et Gode Gerninger-bevis på sit lokale bibliotek eller på dr.dk/</w:t>
      </w:r>
      <w:proofErr w:type="spellStart"/>
      <w:r w:rsidR="008A1F61" w:rsidRPr="008A1F61">
        <w:rPr>
          <w:rStyle w:val="spellingerror"/>
          <w:rFonts w:ascii="Work Sans" w:hAnsi="Work Sans" w:cs="Arial"/>
          <w:color w:val="000000"/>
          <w:shd w:val="clear" w:color="auto" w:fill="FFFFFF"/>
        </w:rPr>
        <w:t>godegerninger</w:t>
      </w:r>
      <w:proofErr w:type="spellEnd"/>
      <w:r w:rsidR="008A1F61" w:rsidRPr="008A1F61">
        <w:rPr>
          <w:rStyle w:val="normaltextrun"/>
          <w:rFonts w:ascii="Work Sans" w:hAnsi="Work Sans" w:cs="Arial"/>
          <w:color w:val="000000"/>
          <w:shd w:val="clear" w:color="auto" w:fill="FFFFFF"/>
        </w:rPr>
        <w:t>. Her kan man også indsende et foto af en gerning. Man kan indsende en video til Ramasjang på dr.dk/ramasjang.</w:t>
      </w:r>
    </w:p>
    <w:p w14:paraId="213A8322" w14:textId="77777777" w:rsidR="008A1F61" w:rsidRPr="008A1F61" w:rsidRDefault="008A1F61" w:rsidP="0013495B">
      <w:pPr>
        <w:rPr>
          <w:rFonts w:ascii="Work Sans" w:hAnsi="Work Sans"/>
        </w:rPr>
      </w:pPr>
    </w:p>
    <w:p w14:paraId="0AC869B3" w14:textId="07CAD99B" w:rsidR="008A1F61" w:rsidRPr="008A1F61" w:rsidRDefault="008A1F61" w:rsidP="008A1F61">
      <w:pPr>
        <w:rPr>
          <w:rFonts w:ascii="Work Sans" w:hAnsi="Work Sans"/>
        </w:rPr>
      </w:pPr>
      <w:r w:rsidRPr="008A1F61">
        <w:rPr>
          <w:rStyle w:val="normaltextrun"/>
          <w:rFonts w:ascii="Work Sans" w:hAnsi="Work Sans" w:cs="Arial"/>
          <w:color w:val="000000"/>
          <w:shd w:val="clear" w:color="auto" w:fill="FFFFFF"/>
        </w:rPr>
        <w:t>Læs mere temaet for Danmarks Indsamling 2022 her: </w:t>
      </w:r>
      <w:hyperlink r:id="rId11" w:tgtFrame="_blank" w:history="1">
        <w:r w:rsidRPr="008A1F61">
          <w:rPr>
            <w:rStyle w:val="normaltextrun"/>
            <w:rFonts w:ascii="Work Sans" w:hAnsi="Work Sans" w:cs="Arial"/>
            <w:color w:val="0563C1"/>
            <w:u w:val="single"/>
            <w:shd w:val="clear" w:color="auto" w:fill="FFFFFF"/>
          </w:rPr>
          <w:t>https://danmarksindsamling.dk/</w:t>
        </w:r>
      </w:hyperlink>
      <w:r w:rsidRPr="008A1F61">
        <w:rPr>
          <w:rStyle w:val="normaltextrun"/>
          <w:rFonts w:ascii="Work Sans" w:hAnsi="Work Sans" w:cs="Arial"/>
          <w:color w:val="000000"/>
          <w:shd w:val="clear" w:color="auto" w:fill="FFFFFF"/>
        </w:rPr>
        <w:t> </w:t>
      </w:r>
      <w:r w:rsidRPr="008A1F61">
        <w:rPr>
          <w:rStyle w:val="eop"/>
          <w:rFonts w:ascii="Work Sans" w:hAnsi="Work Sans" w:cs="Arial"/>
          <w:color w:val="000000"/>
          <w:shd w:val="clear" w:color="auto" w:fill="FFFFFF"/>
        </w:rPr>
        <w:t> </w:t>
      </w:r>
    </w:p>
    <w:p w14:paraId="3D09488C" w14:textId="458BBD69" w:rsidR="008A1F61" w:rsidRPr="008A1F61" w:rsidRDefault="0013495B" w:rsidP="0013495B">
      <w:pPr>
        <w:rPr>
          <w:rFonts w:ascii="Work Sans" w:hAnsi="Work Sans"/>
        </w:rPr>
      </w:pPr>
      <w:r w:rsidRPr="008A1F61">
        <w:rPr>
          <w:rFonts w:ascii="Work Sans" w:hAnsi="Work Sans"/>
        </w:rPr>
        <w:t xml:space="preserve"> </w:t>
      </w:r>
    </w:p>
    <w:p w14:paraId="7C101D0A" w14:textId="1136FBCD" w:rsidR="008A1F61" w:rsidRPr="008A1F61" w:rsidRDefault="008A1F61" w:rsidP="0013495B">
      <w:pPr>
        <w:rPr>
          <w:rFonts w:ascii="Work Sans" w:hAnsi="Work Sans"/>
        </w:rPr>
      </w:pPr>
    </w:p>
    <w:p w14:paraId="0566A1FF" w14:textId="63D19B5B" w:rsidR="008A1F61" w:rsidRPr="008A1F61" w:rsidRDefault="008A1F61" w:rsidP="0013495B">
      <w:pPr>
        <w:rPr>
          <w:rFonts w:ascii="Work Sans" w:hAnsi="Work Sans"/>
          <w:b/>
          <w:bCs/>
        </w:rPr>
      </w:pPr>
      <w:r w:rsidRPr="008A1F61">
        <w:rPr>
          <w:rFonts w:ascii="Work Sans" w:hAnsi="Work Sans"/>
          <w:b/>
          <w:bCs/>
        </w:rPr>
        <w:t>For yderligere info kontakt:</w:t>
      </w:r>
    </w:p>
    <w:p w14:paraId="7B9DAA68" w14:textId="3DC2192B" w:rsidR="008A1F61" w:rsidRPr="008A1F61" w:rsidRDefault="008A1F61" w:rsidP="0013495B">
      <w:pPr>
        <w:rPr>
          <w:rFonts w:ascii="Work Sans" w:hAnsi="Work Sans"/>
        </w:rPr>
      </w:pPr>
      <w:r w:rsidRPr="008A1F61">
        <w:rPr>
          <w:rFonts w:ascii="Work Sans" w:hAnsi="Work Sans"/>
          <w:color w:val="5787B4"/>
        </w:rPr>
        <w:t>*Kontaktoplysninger (tlf./mail) på kredsens kontaktperson*</w:t>
      </w:r>
    </w:p>
    <w:p w14:paraId="72B8FE26" w14:textId="77777777" w:rsidR="0065498A" w:rsidRPr="00580576" w:rsidRDefault="0065498A" w:rsidP="00580576"/>
    <w:sectPr w:rsidR="0065498A" w:rsidRPr="00580576" w:rsidSect="00C17E67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3119" w:bottom="1418" w:left="1418" w:header="28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E47D8" w14:textId="77777777" w:rsidR="005D7453" w:rsidRDefault="005D7453" w:rsidP="00354FC0">
      <w:r>
        <w:separator/>
      </w:r>
    </w:p>
  </w:endnote>
  <w:endnote w:type="continuationSeparator" w:id="0">
    <w:p w14:paraId="7118BF45" w14:textId="77777777" w:rsidR="005D7453" w:rsidRDefault="005D7453" w:rsidP="003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ork Sans">
    <w:panose1 w:val="020B0604020202020204"/>
    <w:charset w:val="4D"/>
    <w:family w:val="auto"/>
    <w:pitch w:val="variable"/>
    <w:sig w:usb0="A00000FF" w:usb1="5000E07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Avenir Next">
    <w:altName w:val="Avenir Next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6788C" w14:textId="77777777" w:rsidR="005844BA" w:rsidRPr="00892AC5" w:rsidRDefault="00892AC5" w:rsidP="00135E56">
    <w:pPr>
      <w:pStyle w:val="Sidefod"/>
      <w:tabs>
        <w:tab w:val="clear" w:pos="4986"/>
        <w:tab w:val="clear" w:pos="9972"/>
        <w:tab w:val="center" w:pos="3544"/>
        <w:tab w:val="right" w:pos="7369"/>
      </w:tabs>
    </w:pPr>
    <w:r>
      <w:rPr>
        <w:noProof/>
      </w:rPr>
      <w:drawing>
        <wp:anchor distT="0" distB="0" distL="114300" distR="114300" simplePos="0" relativeHeight="251674624" behindDoc="0" locked="1" layoutInCell="1" allowOverlap="1" wp14:anchorId="1B5495D4" wp14:editId="1704A82E">
          <wp:simplePos x="0" y="0"/>
          <wp:positionH relativeFrom="page">
            <wp:posOffset>5980430</wp:posOffset>
          </wp:positionH>
          <wp:positionV relativeFrom="page">
            <wp:posOffset>9732010</wp:posOffset>
          </wp:positionV>
          <wp:extent cx="1076400" cy="410400"/>
          <wp:effectExtent l="0" t="0" r="0" b="8890"/>
          <wp:wrapSquare wrapText="bothSides"/>
          <wp:docPr id="2" name="Billede 2" descr="Ambitio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mbitio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00" cy="41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1373E" w14:textId="77777777" w:rsidR="00A61919" w:rsidRDefault="00497911">
    <w:pPr>
      <w:pStyle w:val="Sidefod"/>
    </w:pPr>
    <w:r>
      <w:rPr>
        <w:noProof/>
      </w:rPr>
      <w:drawing>
        <wp:anchor distT="0" distB="0" distL="114300" distR="114300" simplePos="0" relativeHeight="251672576" behindDoc="0" locked="0" layoutInCell="1" allowOverlap="1" wp14:anchorId="527612CD" wp14:editId="16BC34E4">
          <wp:simplePos x="0" y="0"/>
          <wp:positionH relativeFrom="column">
            <wp:posOffset>5081270</wp:posOffset>
          </wp:positionH>
          <wp:positionV relativeFrom="paragraph">
            <wp:posOffset>-289560</wp:posOffset>
          </wp:positionV>
          <wp:extent cx="1074420" cy="411480"/>
          <wp:effectExtent l="0" t="0" r="5080" b="0"/>
          <wp:wrapSquare wrapText="bothSides"/>
          <wp:docPr id="1" name="Billede 1" descr="Ambition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ition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2D1AD" w14:textId="77777777" w:rsidR="005D7453" w:rsidRDefault="005D7453" w:rsidP="00354FC0">
      <w:r>
        <w:separator/>
      </w:r>
    </w:p>
  </w:footnote>
  <w:footnote w:type="continuationSeparator" w:id="0">
    <w:p w14:paraId="050A898A" w14:textId="77777777" w:rsidR="005D7453" w:rsidRDefault="005D7453" w:rsidP="0035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BED90" w14:textId="77777777" w:rsidR="009E3D6E" w:rsidRDefault="00135E56" w:rsidP="00135E56">
    <w:pPr>
      <w:pStyle w:val="Sidehoved"/>
      <w:tabs>
        <w:tab w:val="clear" w:pos="4986"/>
        <w:tab w:val="clear" w:pos="9972"/>
        <w:tab w:val="center" w:pos="368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ECB08" w14:textId="77777777" w:rsidR="00C17E67" w:rsidRDefault="00C17E67">
    <w:pPr>
      <w:pStyle w:val="Sidehoved"/>
    </w:pPr>
    <w:r>
      <w:rPr>
        <w:noProof/>
      </w:rPr>
      <w:drawing>
        <wp:anchor distT="0" distB="0" distL="114300" distR="114300" simplePos="0" relativeHeight="251676672" behindDoc="1" locked="0" layoutInCell="1" allowOverlap="1" wp14:anchorId="28B4AF19" wp14:editId="36AE2960">
          <wp:simplePos x="0" y="0"/>
          <wp:positionH relativeFrom="column">
            <wp:posOffset>5155565</wp:posOffset>
          </wp:positionH>
          <wp:positionV relativeFrom="paragraph">
            <wp:posOffset>186536</wp:posOffset>
          </wp:positionV>
          <wp:extent cx="899795" cy="1428750"/>
          <wp:effectExtent l="0" t="0" r="1905" b="6350"/>
          <wp:wrapNone/>
          <wp:docPr id="3" name="Billede 3" descr="FDF_Skjold+Navnetraek+Navn_FDFblaa_Outline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DF_Skjold+Navnetraek+Navn_FDFblaa_Outline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40E2F"/>
    <w:multiLevelType w:val="hybridMultilevel"/>
    <w:tmpl w:val="5CD4CB98"/>
    <w:lvl w:ilvl="0" w:tplc="265C2000">
      <w:start w:val="1"/>
      <w:numFmt w:val="decimal"/>
      <w:pStyle w:val="Tal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231FB"/>
    <w:multiLevelType w:val="hybridMultilevel"/>
    <w:tmpl w:val="CFEE7A68"/>
    <w:lvl w:ilvl="0" w:tplc="47FAB4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B0D69"/>
    <w:multiLevelType w:val="hybridMultilevel"/>
    <w:tmpl w:val="820EB256"/>
    <w:lvl w:ilvl="0" w:tplc="D5E449A0">
      <w:start w:val="1"/>
      <w:numFmt w:val="bullet"/>
      <w:pStyle w:val="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5B"/>
    <w:rsid w:val="0001724F"/>
    <w:rsid w:val="00023BD0"/>
    <w:rsid w:val="0003239A"/>
    <w:rsid w:val="000531B5"/>
    <w:rsid w:val="00054A97"/>
    <w:rsid w:val="00070DCD"/>
    <w:rsid w:val="000716E6"/>
    <w:rsid w:val="0007511B"/>
    <w:rsid w:val="00075B36"/>
    <w:rsid w:val="000852A9"/>
    <w:rsid w:val="0009586B"/>
    <w:rsid w:val="00097CF9"/>
    <w:rsid w:val="000A07B9"/>
    <w:rsid w:val="000A7095"/>
    <w:rsid w:val="000B7B43"/>
    <w:rsid w:val="000C2D06"/>
    <w:rsid w:val="000C7153"/>
    <w:rsid w:val="000C74DD"/>
    <w:rsid w:val="00104A40"/>
    <w:rsid w:val="001078CB"/>
    <w:rsid w:val="00120342"/>
    <w:rsid w:val="0013495B"/>
    <w:rsid w:val="00135E56"/>
    <w:rsid w:val="0014683E"/>
    <w:rsid w:val="00154E9A"/>
    <w:rsid w:val="0017792B"/>
    <w:rsid w:val="001B18CC"/>
    <w:rsid w:val="001C32A9"/>
    <w:rsid w:val="001C774A"/>
    <w:rsid w:val="001E1718"/>
    <w:rsid w:val="001E7AD4"/>
    <w:rsid w:val="00205EBF"/>
    <w:rsid w:val="00232BE4"/>
    <w:rsid w:val="002411D4"/>
    <w:rsid w:val="00241547"/>
    <w:rsid w:val="00243C70"/>
    <w:rsid w:val="00253686"/>
    <w:rsid w:val="00253DF0"/>
    <w:rsid w:val="0027260D"/>
    <w:rsid w:val="00276D16"/>
    <w:rsid w:val="00292640"/>
    <w:rsid w:val="002B13F3"/>
    <w:rsid w:val="002B32A2"/>
    <w:rsid w:val="002D6E9A"/>
    <w:rsid w:val="002E211A"/>
    <w:rsid w:val="002F2009"/>
    <w:rsid w:val="002F7058"/>
    <w:rsid w:val="003061FA"/>
    <w:rsid w:val="00317C0A"/>
    <w:rsid w:val="003334EA"/>
    <w:rsid w:val="00342EA9"/>
    <w:rsid w:val="00352210"/>
    <w:rsid w:val="00354FC0"/>
    <w:rsid w:val="0037511E"/>
    <w:rsid w:val="00393B99"/>
    <w:rsid w:val="00395046"/>
    <w:rsid w:val="003B44D5"/>
    <w:rsid w:val="003B5C9E"/>
    <w:rsid w:val="003F17A3"/>
    <w:rsid w:val="004211F4"/>
    <w:rsid w:val="00421A2B"/>
    <w:rsid w:val="00425FAA"/>
    <w:rsid w:val="004412A9"/>
    <w:rsid w:val="00444286"/>
    <w:rsid w:val="004602B0"/>
    <w:rsid w:val="004608CC"/>
    <w:rsid w:val="0046235B"/>
    <w:rsid w:val="00497911"/>
    <w:rsid w:val="004A5891"/>
    <w:rsid w:val="004B1135"/>
    <w:rsid w:val="004B5800"/>
    <w:rsid w:val="004C379B"/>
    <w:rsid w:val="004D468A"/>
    <w:rsid w:val="004E38B5"/>
    <w:rsid w:val="004E41DE"/>
    <w:rsid w:val="004F297B"/>
    <w:rsid w:val="00514DAD"/>
    <w:rsid w:val="0052603E"/>
    <w:rsid w:val="005341BE"/>
    <w:rsid w:val="0053674D"/>
    <w:rsid w:val="00546289"/>
    <w:rsid w:val="00551516"/>
    <w:rsid w:val="00565009"/>
    <w:rsid w:val="00580576"/>
    <w:rsid w:val="005844BA"/>
    <w:rsid w:val="0058727C"/>
    <w:rsid w:val="005B1FB6"/>
    <w:rsid w:val="005D7453"/>
    <w:rsid w:val="005E1F18"/>
    <w:rsid w:val="005F09CA"/>
    <w:rsid w:val="005F71DC"/>
    <w:rsid w:val="006107B4"/>
    <w:rsid w:val="00634169"/>
    <w:rsid w:val="00641BE0"/>
    <w:rsid w:val="00645DE2"/>
    <w:rsid w:val="00646F5A"/>
    <w:rsid w:val="0065498A"/>
    <w:rsid w:val="0066390D"/>
    <w:rsid w:val="006B2CEA"/>
    <w:rsid w:val="006C43F0"/>
    <w:rsid w:val="006C5035"/>
    <w:rsid w:val="006D49B6"/>
    <w:rsid w:val="006D727C"/>
    <w:rsid w:val="006E16F6"/>
    <w:rsid w:val="006E7FB2"/>
    <w:rsid w:val="006F7898"/>
    <w:rsid w:val="007151BE"/>
    <w:rsid w:val="007423C7"/>
    <w:rsid w:val="00750378"/>
    <w:rsid w:val="00787F05"/>
    <w:rsid w:val="0079668A"/>
    <w:rsid w:val="007974DA"/>
    <w:rsid w:val="007C3F93"/>
    <w:rsid w:val="007D54FD"/>
    <w:rsid w:val="007D6EB3"/>
    <w:rsid w:val="007E59F6"/>
    <w:rsid w:val="007F1627"/>
    <w:rsid w:val="007F55AB"/>
    <w:rsid w:val="007F57DB"/>
    <w:rsid w:val="00811A73"/>
    <w:rsid w:val="00817B61"/>
    <w:rsid w:val="00822143"/>
    <w:rsid w:val="00832804"/>
    <w:rsid w:val="00832ADF"/>
    <w:rsid w:val="00836B03"/>
    <w:rsid w:val="00847285"/>
    <w:rsid w:val="008643BF"/>
    <w:rsid w:val="00892AC5"/>
    <w:rsid w:val="00892C16"/>
    <w:rsid w:val="008A1F61"/>
    <w:rsid w:val="008A59E1"/>
    <w:rsid w:val="008B1F18"/>
    <w:rsid w:val="008C27BA"/>
    <w:rsid w:val="008E398D"/>
    <w:rsid w:val="008E7CAB"/>
    <w:rsid w:val="00900209"/>
    <w:rsid w:val="009037C6"/>
    <w:rsid w:val="00914943"/>
    <w:rsid w:val="00923934"/>
    <w:rsid w:val="00944F67"/>
    <w:rsid w:val="0094672C"/>
    <w:rsid w:val="00950F4A"/>
    <w:rsid w:val="00951F6A"/>
    <w:rsid w:val="009650C4"/>
    <w:rsid w:val="00981568"/>
    <w:rsid w:val="009900F1"/>
    <w:rsid w:val="00992351"/>
    <w:rsid w:val="009935D1"/>
    <w:rsid w:val="009B0C91"/>
    <w:rsid w:val="009B5D7B"/>
    <w:rsid w:val="009C0992"/>
    <w:rsid w:val="009E0C98"/>
    <w:rsid w:val="009E3D6E"/>
    <w:rsid w:val="009F17C1"/>
    <w:rsid w:val="009F2E88"/>
    <w:rsid w:val="009F5D00"/>
    <w:rsid w:val="009F7DD0"/>
    <w:rsid w:val="00A157D0"/>
    <w:rsid w:val="00A23264"/>
    <w:rsid w:val="00A2778C"/>
    <w:rsid w:val="00A30828"/>
    <w:rsid w:val="00A607EA"/>
    <w:rsid w:val="00A61919"/>
    <w:rsid w:val="00A61A3E"/>
    <w:rsid w:val="00A90605"/>
    <w:rsid w:val="00A9097C"/>
    <w:rsid w:val="00AA46A8"/>
    <w:rsid w:val="00AC03AA"/>
    <w:rsid w:val="00AC6101"/>
    <w:rsid w:val="00AD0A11"/>
    <w:rsid w:val="00AE6C3A"/>
    <w:rsid w:val="00B0564B"/>
    <w:rsid w:val="00B427C9"/>
    <w:rsid w:val="00B4789E"/>
    <w:rsid w:val="00B52433"/>
    <w:rsid w:val="00B73055"/>
    <w:rsid w:val="00B8272B"/>
    <w:rsid w:val="00B83F84"/>
    <w:rsid w:val="00BA2033"/>
    <w:rsid w:val="00BC0A3C"/>
    <w:rsid w:val="00BC2CF9"/>
    <w:rsid w:val="00BC4C50"/>
    <w:rsid w:val="00BD2956"/>
    <w:rsid w:val="00BE6E2A"/>
    <w:rsid w:val="00BF088F"/>
    <w:rsid w:val="00C0534A"/>
    <w:rsid w:val="00C115A4"/>
    <w:rsid w:val="00C17E67"/>
    <w:rsid w:val="00C26CAD"/>
    <w:rsid w:val="00C3609E"/>
    <w:rsid w:val="00C374AD"/>
    <w:rsid w:val="00C45229"/>
    <w:rsid w:val="00C7387A"/>
    <w:rsid w:val="00C80C53"/>
    <w:rsid w:val="00C92843"/>
    <w:rsid w:val="00CA37DE"/>
    <w:rsid w:val="00CC1FA7"/>
    <w:rsid w:val="00CC3117"/>
    <w:rsid w:val="00CD14F2"/>
    <w:rsid w:val="00CE01EF"/>
    <w:rsid w:val="00CF36DB"/>
    <w:rsid w:val="00CF5DF3"/>
    <w:rsid w:val="00D12502"/>
    <w:rsid w:val="00D344D2"/>
    <w:rsid w:val="00D35420"/>
    <w:rsid w:val="00D35CC4"/>
    <w:rsid w:val="00D45E1B"/>
    <w:rsid w:val="00D528A6"/>
    <w:rsid w:val="00D73A79"/>
    <w:rsid w:val="00D9112D"/>
    <w:rsid w:val="00D922DC"/>
    <w:rsid w:val="00DA1CFC"/>
    <w:rsid w:val="00DB6672"/>
    <w:rsid w:val="00DC2324"/>
    <w:rsid w:val="00DC7D7D"/>
    <w:rsid w:val="00DF7D8C"/>
    <w:rsid w:val="00E3108E"/>
    <w:rsid w:val="00E3728E"/>
    <w:rsid w:val="00E511EB"/>
    <w:rsid w:val="00E869A6"/>
    <w:rsid w:val="00E95D29"/>
    <w:rsid w:val="00EA0E33"/>
    <w:rsid w:val="00EB10F7"/>
    <w:rsid w:val="00EB38A2"/>
    <w:rsid w:val="00EE02CE"/>
    <w:rsid w:val="00EE3253"/>
    <w:rsid w:val="00EE40B0"/>
    <w:rsid w:val="00EE7935"/>
    <w:rsid w:val="00EF6A79"/>
    <w:rsid w:val="00F06ED0"/>
    <w:rsid w:val="00F14AD6"/>
    <w:rsid w:val="00F30AB4"/>
    <w:rsid w:val="00F35B06"/>
    <w:rsid w:val="00F41248"/>
    <w:rsid w:val="00F41C4A"/>
    <w:rsid w:val="00F6307B"/>
    <w:rsid w:val="00F73F5D"/>
    <w:rsid w:val="00F74A87"/>
    <w:rsid w:val="00F814B4"/>
    <w:rsid w:val="00F959D3"/>
    <w:rsid w:val="00FA4D05"/>
    <w:rsid w:val="00FB58AD"/>
    <w:rsid w:val="00FC5F7C"/>
    <w:rsid w:val="00FD70C3"/>
    <w:rsid w:val="00FE2330"/>
    <w:rsid w:val="00FE24DE"/>
    <w:rsid w:val="00FF53F9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5583D4"/>
  <w15:docId w15:val="{6336902F-907E-074A-8B7D-BFC60625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1F61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73055"/>
    <w:pPr>
      <w:spacing w:before="300"/>
      <w:outlineLvl w:val="0"/>
    </w:pPr>
    <w:rPr>
      <w:rFonts w:ascii="Work Sans" w:hAnsi="Work Sans"/>
      <w:b/>
      <w:color w:val="000000"/>
      <w:sz w:val="26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B73055"/>
    <w:pPr>
      <w:keepNext/>
      <w:keepLines/>
      <w:spacing w:before="260"/>
      <w:outlineLvl w:val="1"/>
    </w:pPr>
    <w:rPr>
      <w:rFonts w:ascii="Work Sans" w:eastAsiaTheme="majorEastAsia" w:hAnsi="Work Sans" w:cstheme="majorBidi"/>
      <w:b/>
      <w:bCs/>
      <w:color w:val="000000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semiHidden/>
    <w:qFormat/>
    <w:rsid w:val="007E59F6"/>
    <w:pPr>
      <w:keepNext/>
      <w:keepLines/>
      <w:spacing w:before="240"/>
      <w:outlineLvl w:val="2"/>
    </w:pPr>
    <w:rPr>
      <w:rFonts w:ascii="Work Sans" w:eastAsiaTheme="majorEastAsia" w:hAnsi="Work Sans" w:cstheme="majorBidi"/>
      <w:b/>
      <w:color w:val="000000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E869A6"/>
    <w:pPr>
      <w:tabs>
        <w:tab w:val="center" w:pos="4986"/>
        <w:tab w:val="right" w:pos="9972"/>
      </w:tabs>
    </w:pPr>
    <w:rPr>
      <w:rFonts w:ascii="Work Sans" w:hAnsi="Work Sans"/>
      <w:sz w:val="20"/>
    </w:rPr>
  </w:style>
  <w:style w:type="paragraph" w:styleId="Sidefod">
    <w:name w:val="footer"/>
    <w:basedOn w:val="Normal"/>
    <w:link w:val="SidefodTegn"/>
    <w:uiPriority w:val="99"/>
    <w:semiHidden/>
    <w:rsid w:val="004B1135"/>
    <w:pPr>
      <w:tabs>
        <w:tab w:val="center" w:pos="4986"/>
        <w:tab w:val="right" w:pos="9972"/>
      </w:tabs>
      <w:spacing w:line="180" w:lineRule="atLeast"/>
    </w:pPr>
    <w:rPr>
      <w:rFonts w:ascii="Work Sans" w:hAnsi="Work Sans"/>
      <w:sz w:val="14"/>
    </w:rPr>
  </w:style>
  <w:style w:type="paragraph" w:customStyle="1" w:styleId="Adresse">
    <w:name w:val="Adresse"/>
    <w:basedOn w:val="Normal"/>
    <w:semiHidden/>
    <w:rsid w:val="00425FAA"/>
    <w:pPr>
      <w:framePr w:hSpace="142" w:wrap="around" w:vAnchor="page" w:hAnchor="page" w:x="7967" w:y="11341"/>
      <w:autoSpaceDE w:val="0"/>
      <w:autoSpaceDN w:val="0"/>
      <w:adjustRightInd w:val="0"/>
      <w:suppressOverlap/>
      <w:jc w:val="right"/>
    </w:pPr>
    <w:rPr>
      <w:rFonts w:asciiTheme="minorHAnsi" w:eastAsiaTheme="minorHAnsi" w:hAnsiTheme="minorHAnsi" w:cs="Calibri"/>
      <w:color w:val="787878"/>
      <w:sz w:val="18"/>
      <w:szCs w:val="18"/>
      <w:lang w:eastAsia="en-US"/>
    </w:rPr>
  </w:style>
  <w:style w:type="paragraph" w:customStyle="1" w:styleId="TypografiAdresseMnsterMassiv100Hvid">
    <w:name w:val="Typografi Adresse + Mønster: Massiv (100%) (Hvid)"/>
    <w:basedOn w:val="Adresse"/>
    <w:semiHidden/>
    <w:rsid w:val="00B0564B"/>
    <w:pPr>
      <w:framePr w:wrap="around"/>
      <w:shd w:val="solid" w:color="FFFFFF" w:fill="FFFFFF"/>
      <w:spacing w:line="260" w:lineRule="exact"/>
    </w:pPr>
    <w:rPr>
      <w:szCs w:val="20"/>
    </w:rPr>
  </w:style>
  <w:style w:type="paragraph" w:customStyle="1" w:styleId="TypografiAdresseMnsterMassiv100Hvid1">
    <w:name w:val="Typografi Adresse + Mønster: Massiv (100%) (Hvid)1"/>
    <w:basedOn w:val="Adresse"/>
    <w:semiHidden/>
    <w:rsid w:val="00B0564B"/>
    <w:pPr>
      <w:framePr w:wrap="around"/>
      <w:shd w:val="solid" w:color="FFFFFF" w:fill="FFFFFF"/>
    </w:pPr>
    <w:rPr>
      <w:szCs w:val="20"/>
    </w:rPr>
  </w:style>
  <w:style w:type="paragraph" w:customStyle="1" w:styleId="Dato1">
    <w:name w:val="Dato1"/>
    <w:autoRedefine/>
    <w:semiHidden/>
    <w:rsid w:val="00342EA9"/>
    <w:pPr>
      <w:framePr w:w="2835" w:h="284" w:hRule="exact" w:wrap="around" w:vAnchor="page" w:hAnchor="page" w:x="5784" w:y="3970"/>
      <w:shd w:val="solid" w:color="FFFFFF" w:fill="FFFFFF"/>
      <w:spacing w:line="360" w:lineRule="auto"/>
    </w:pPr>
    <w:rPr>
      <w:rFonts w:ascii="Verdana" w:hAnsi="Verdana"/>
      <w:noProof/>
      <w:sz w:val="18"/>
      <w:szCs w:val="18"/>
    </w:rPr>
  </w:style>
  <w:style w:type="table" w:styleId="Tabel-Gitter">
    <w:name w:val="Table Grid"/>
    <w:basedOn w:val="Tabel-Normal"/>
    <w:uiPriority w:val="39"/>
    <w:rsid w:val="0035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1"/>
    <w:rsid w:val="00B73055"/>
    <w:rPr>
      <w:rFonts w:ascii="Work Sans" w:hAnsi="Work Sans"/>
      <w:b/>
      <w:color w:val="000000"/>
      <w:sz w:val="26"/>
      <w:szCs w:val="24"/>
    </w:rPr>
  </w:style>
  <w:style w:type="paragraph" w:styleId="Markeringsbobletekst">
    <w:name w:val="Balloon Text"/>
    <w:basedOn w:val="Normal"/>
    <w:link w:val="MarkeringsbobletekstTegn"/>
    <w:semiHidden/>
    <w:rsid w:val="00D9112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104A4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rsid w:val="00BD2956"/>
    <w:rPr>
      <w:color w:val="0000FF"/>
      <w:u w:val="single"/>
    </w:rPr>
  </w:style>
  <w:style w:type="paragraph" w:customStyle="1" w:styleId="Hjlpetekst">
    <w:name w:val="Hjælpetekst"/>
    <w:basedOn w:val="Sidehoved"/>
    <w:semiHidden/>
    <w:qFormat/>
    <w:rsid w:val="00981568"/>
    <w:pPr>
      <w:ind w:right="2720"/>
    </w:pPr>
    <w:rPr>
      <w:i/>
      <w:vanish/>
      <w:color w:val="C00000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73055"/>
    <w:rPr>
      <w:rFonts w:ascii="Work Sans" w:eastAsiaTheme="majorEastAsia" w:hAnsi="Work Sans" w:cstheme="majorBidi"/>
      <w:b/>
      <w:bCs/>
      <w:color w:val="000000" w:themeColor="text1"/>
      <w:sz w:val="22"/>
      <w:szCs w:val="26"/>
    </w:rPr>
  </w:style>
  <w:style w:type="paragraph" w:styleId="Listeafsnit">
    <w:name w:val="List Paragraph"/>
    <w:basedOn w:val="Normal"/>
    <w:uiPriority w:val="34"/>
    <w:semiHidden/>
    <w:qFormat/>
    <w:rsid w:val="007423C7"/>
    <w:pPr>
      <w:ind w:left="720"/>
      <w:contextualSpacing/>
    </w:pPr>
    <w:rPr>
      <w:rFonts w:ascii="Work Sans" w:hAnsi="Work Sans"/>
      <w:sz w:val="20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4B1135"/>
    <w:rPr>
      <w:rFonts w:ascii="Arial" w:hAnsi="Arial"/>
      <w:sz w:val="14"/>
      <w:szCs w:val="24"/>
    </w:rPr>
  </w:style>
  <w:style w:type="paragraph" w:customStyle="1" w:styleId="Punktliste">
    <w:name w:val="Punktliste"/>
    <w:basedOn w:val="Listeafsnit"/>
    <w:uiPriority w:val="2"/>
    <w:qFormat/>
    <w:rsid w:val="006D727C"/>
    <w:pPr>
      <w:keepNext/>
      <w:widowControl w:val="0"/>
      <w:numPr>
        <w:numId w:val="6"/>
      </w:numPr>
      <w:spacing w:after="60"/>
      <w:contextualSpacing w:val="0"/>
    </w:pPr>
  </w:style>
  <w:style w:type="paragraph" w:styleId="Afsenderadresse">
    <w:name w:val="envelope return"/>
    <w:basedOn w:val="Normal"/>
    <w:semiHidden/>
    <w:rsid w:val="00A61919"/>
    <w:pPr>
      <w:spacing w:line="220" w:lineRule="exact"/>
      <w:jc w:val="center"/>
    </w:pPr>
    <w:rPr>
      <w:rFonts w:ascii="Work Sans" w:eastAsiaTheme="majorEastAsia" w:hAnsi="Work Sans" w:cstheme="majorBidi"/>
      <w:sz w:val="16"/>
      <w:szCs w:val="20"/>
    </w:rPr>
  </w:style>
  <w:style w:type="paragraph" w:customStyle="1" w:styleId="Sidenummerering">
    <w:name w:val="Sidenummerering"/>
    <w:basedOn w:val="Sidefod"/>
    <w:uiPriority w:val="3"/>
    <w:semiHidden/>
    <w:qFormat/>
    <w:rsid w:val="005844BA"/>
    <w:pPr>
      <w:spacing w:line="240" w:lineRule="auto"/>
    </w:pPr>
    <w:rPr>
      <w:color w:val="000000" w:themeColor="text1"/>
      <w:sz w:val="15"/>
    </w:rPr>
  </w:style>
  <w:style w:type="paragraph" w:customStyle="1" w:styleId="SidehovedAdresse">
    <w:name w:val="SidehovedAdresse"/>
    <w:basedOn w:val="Normal"/>
    <w:semiHidden/>
    <w:rsid w:val="00A30828"/>
    <w:pPr>
      <w:tabs>
        <w:tab w:val="left" w:pos="395"/>
      </w:tabs>
      <w:spacing w:line="220" w:lineRule="atLeast"/>
    </w:pPr>
    <w:rPr>
      <w:rFonts w:ascii="Trebuchet MS" w:eastAsiaTheme="minorHAnsi" w:hAnsi="Trebuchet MS" w:cstheme="minorBidi"/>
      <w:sz w:val="16"/>
      <w:szCs w:val="20"/>
      <w:lang w:eastAsia="en-US"/>
    </w:rPr>
  </w:style>
  <w:style w:type="character" w:customStyle="1" w:styleId="Overskrift3Tegn">
    <w:name w:val="Overskrift 3 Tegn"/>
    <w:basedOn w:val="Standardskrifttypeiafsnit"/>
    <w:link w:val="Overskrift3"/>
    <w:semiHidden/>
    <w:rsid w:val="00D922DC"/>
    <w:rPr>
      <w:rFonts w:ascii="Work Sans" w:eastAsiaTheme="majorEastAsia" w:hAnsi="Work Sans" w:cstheme="majorBidi"/>
      <w:b/>
      <w:color w:val="000000"/>
      <w:szCs w:val="24"/>
    </w:rPr>
  </w:style>
  <w:style w:type="paragraph" w:customStyle="1" w:styleId="Talliste">
    <w:name w:val="Talliste"/>
    <w:basedOn w:val="Listeafsnit"/>
    <w:uiPriority w:val="2"/>
    <w:qFormat/>
    <w:rsid w:val="006D727C"/>
    <w:pPr>
      <w:numPr>
        <w:numId w:val="7"/>
      </w:numPr>
      <w:spacing w:after="60"/>
      <w:contextualSpacing w:val="0"/>
    </w:pPr>
  </w:style>
  <w:style w:type="paragraph" w:styleId="Titel">
    <w:name w:val="Title"/>
    <w:basedOn w:val="Normal"/>
    <w:next w:val="Normal"/>
    <w:link w:val="TitelTegn"/>
    <w:qFormat/>
    <w:rsid w:val="0014683E"/>
    <w:pPr>
      <w:spacing w:after="100"/>
      <w:contextualSpacing/>
    </w:pPr>
    <w:rPr>
      <w:rFonts w:ascii="Work Sans" w:eastAsiaTheme="majorEastAsia" w:hAnsi="Work Sans" w:cstheme="majorBidi"/>
      <w:b/>
      <w:kern w:val="28"/>
      <w:sz w:val="36"/>
      <w:szCs w:val="56"/>
    </w:rPr>
  </w:style>
  <w:style w:type="character" w:customStyle="1" w:styleId="TitelTegn">
    <w:name w:val="Titel Tegn"/>
    <w:basedOn w:val="Standardskrifttypeiafsnit"/>
    <w:link w:val="Titel"/>
    <w:rsid w:val="0014683E"/>
    <w:rPr>
      <w:rFonts w:ascii="Work Sans" w:eastAsiaTheme="majorEastAsia" w:hAnsi="Work Sans" w:cstheme="majorBidi"/>
      <w:b/>
      <w:kern w:val="28"/>
      <w:sz w:val="36"/>
      <w:szCs w:val="56"/>
    </w:rPr>
  </w:style>
  <w:style w:type="paragraph" w:styleId="Fodnotetekst">
    <w:name w:val="footnote text"/>
    <w:basedOn w:val="Normal"/>
    <w:link w:val="FodnotetekstTegn"/>
    <w:semiHidden/>
    <w:unhideWhenUsed/>
    <w:rsid w:val="00580576"/>
    <w:rPr>
      <w:rFonts w:ascii="Work Sans" w:hAnsi="Work Sans"/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580576"/>
    <w:rPr>
      <w:rFonts w:ascii="Work Sans" w:hAnsi="Work Sans"/>
      <w:sz w:val="16"/>
    </w:rPr>
  </w:style>
  <w:style w:type="paragraph" w:styleId="Brdtekst">
    <w:name w:val="Body Text"/>
    <w:link w:val="BrdtekstTegn"/>
    <w:rsid w:val="0013495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BrdtekstTegn">
    <w:name w:val="Brødtekst Tegn"/>
    <w:basedOn w:val="Standardskrifttypeiafsnit"/>
    <w:link w:val="Brdtekst"/>
    <w:rsid w:val="0013495B"/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normaltextrun">
    <w:name w:val="normaltextrun"/>
    <w:basedOn w:val="Standardskrifttypeiafsnit"/>
    <w:rsid w:val="0013495B"/>
  </w:style>
  <w:style w:type="character" w:customStyle="1" w:styleId="eop">
    <w:name w:val="eop"/>
    <w:basedOn w:val="Standardskrifttypeiafsnit"/>
    <w:rsid w:val="0013495B"/>
  </w:style>
  <w:style w:type="character" w:customStyle="1" w:styleId="spellingerror">
    <w:name w:val="spellingerror"/>
    <w:basedOn w:val="Standardskrifttypeiafsnit"/>
    <w:rsid w:val="008A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5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anmarksindsamling.dk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afanefjordhansen/Library/Group%20Containers/UBF8T346G9.Office/User%20Content.localized/Templates.localized/FDF_Notat.dotx" TargetMode="External"/></Relationships>
</file>

<file path=word/theme/theme1.xml><?xml version="1.0" encoding="utf-8"?>
<a:theme xmlns:a="http://schemas.openxmlformats.org/drawingml/2006/main" name="Kontortema">
  <a:themeElements>
    <a:clrScheme name="DIM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DC5"/>
      </a:accent1>
      <a:accent2>
        <a:srgbClr val="AFB700"/>
      </a:accent2>
      <a:accent3>
        <a:srgbClr val="D9F7FF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138428F0B0DB488C774B39AA94A1FE" ma:contentTypeVersion="13" ma:contentTypeDescription="Opret et nyt dokument." ma:contentTypeScope="" ma:versionID="bba476674fa9090b40f121462ff3d786">
  <xsd:schema xmlns:xsd="http://www.w3.org/2001/XMLSchema" xmlns:xs="http://www.w3.org/2001/XMLSchema" xmlns:p="http://schemas.microsoft.com/office/2006/metadata/properties" xmlns:ns2="79d899bf-122c-41b4-9853-f9f8ec6d3982" xmlns:ns3="6397b222-682c-4eea-b9f8-38c644d2f10e" targetNamespace="http://schemas.microsoft.com/office/2006/metadata/properties" ma:root="true" ma:fieldsID="a955ba27d1b0655d426ee14b71536d9f" ns2:_="" ns3:_="">
    <xsd:import namespace="79d899bf-122c-41b4-9853-f9f8ec6d3982"/>
    <xsd:import namespace="6397b222-682c-4eea-b9f8-38c644d2f1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899bf-122c-41b4-9853-f9f8ec6d39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b222-682c-4eea-b9f8-38c644d2f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47EE03-08E9-4A10-A2B2-CB202BD55D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F6BD8D-4FFB-4C58-851F-0DAE5252B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899bf-122c-41b4-9853-f9f8ec6d3982"/>
    <ds:schemaRef ds:uri="6397b222-682c-4eea-b9f8-38c644d2f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23198F-9256-41EA-A1D3-653C779769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FDF_Notat.dotx</Template>
  <TotalTime>15</TotalTime>
  <Pages>2</Pages>
  <Words>353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Hillerød Forsyning A/S</vt:lpstr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Microsoft Office User</dc:creator>
  <cp:lastModifiedBy>Mia Fanefjord Hansen</cp:lastModifiedBy>
  <cp:revision>3</cp:revision>
  <dcterms:created xsi:type="dcterms:W3CDTF">2021-12-10T12:12:00Z</dcterms:created>
  <dcterms:modified xsi:type="dcterms:W3CDTF">2021-12-10T12:50:00Z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0x010100B7138428F0B0DB488C774B39AA94A1FE</vt:lpwstr>
  </property>
</Properties>
</file>